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BE8" w:rsidRPr="00E3149B" w:rsidRDefault="00E3149B" w:rsidP="00E31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49B">
        <w:rPr>
          <w:rFonts w:ascii="Times New Roman" w:hAnsi="Times New Roman" w:cs="Times New Roman"/>
          <w:b/>
          <w:sz w:val="28"/>
          <w:szCs w:val="28"/>
        </w:rPr>
        <w:t xml:space="preserve">V y h l á s e n i e </w:t>
      </w:r>
    </w:p>
    <w:p w:rsidR="00E3149B" w:rsidRDefault="00E3149B" w:rsidP="00E314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49B">
        <w:rPr>
          <w:rFonts w:ascii="Times New Roman" w:hAnsi="Times New Roman" w:cs="Times New Roman"/>
          <w:b/>
          <w:sz w:val="24"/>
          <w:szCs w:val="24"/>
        </w:rPr>
        <w:t>Odborne spôsobilej osoby na výkon činnosti stavebného dozoru</w:t>
      </w:r>
    </w:p>
    <w:p w:rsidR="00E3149B" w:rsidRDefault="00E3149B" w:rsidP="00CE3093">
      <w:pPr>
        <w:rPr>
          <w:rFonts w:ascii="Times New Roman" w:hAnsi="Times New Roman" w:cs="Times New Roman"/>
          <w:b/>
          <w:sz w:val="24"/>
          <w:szCs w:val="24"/>
        </w:rPr>
      </w:pPr>
    </w:p>
    <w:p w:rsidR="00E3149B" w:rsidRDefault="00E3149B" w:rsidP="00E314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Dolupodpísaný.............................................................................................................................</w:t>
      </w:r>
    </w:p>
    <w:p w:rsidR="00E3149B" w:rsidRDefault="00E3149B" w:rsidP="00E314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Bytom......................................................................... kvalifikácia.............................................</w:t>
      </w: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Odborne spôsobilá osoba na výkon činnosti stavebného dozoru, na základe preukazu o osobitnej odbornej spôsobilosti na vybraté činnosti vo výstavbe podľa zákona NR SR č. 138/1992 Zb. (autorizovaný inžinier) a zákona č. 136/1995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(odborne spôsobilí technik-stredoškolák), týmto vyhlasujem, že podľa § 34 ods. 1 a 2 písm. b) v súlade s § 36 zákona č. 25/2025 Z. z. stavebný zákon a o zmene a doplnení niektorých zákonov </w:t>
      </w:r>
      <w:r w:rsidRPr="00CE3093">
        <w:rPr>
          <w:rFonts w:ascii="Times New Roman" w:hAnsi="Times New Roman" w:cs="Times New Roman"/>
          <w:b/>
          <w:sz w:val="24"/>
          <w:szCs w:val="24"/>
          <w:u w:val="single"/>
        </w:rPr>
        <w:t>budem vykonávať odborný dozor</w:t>
      </w:r>
      <w:r w:rsidRPr="00CE30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nad uskutočnením stavby (za správne osadenie, prevedenie stavby podľa podmienok stavebného zámeru, podľa overených projektov a podľa technických noriem).</w:t>
      </w: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Stavba: .........................................................................................................................................</w:t>
      </w: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.........................................................................................................................................</w:t>
      </w: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Stavebník: ....................................................................................................................................</w:t>
      </w: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Adresa: ........................................................................................................................................</w:t>
      </w: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Adresa stavby: ...................................................................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kat.územie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...................................</w:t>
      </w: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č.: ........................................................................................................................................</w:t>
      </w: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............................................</w:t>
      </w: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Pečiatka                                                                      podpis                </w:t>
      </w: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093" w:rsidRPr="00CE3093" w:rsidRDefault="00CE3093" w:rsidP="00CE30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.......................................... dňa .......................................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sectPr w:rsidR="00CE3093" w:rsidRPr="00CE3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9B"/>
    <w:rsid w:val="00CA043A"/>
    <w:rsid w:val="00CE3093"/>
    <w:rsid w:val="00D90BE8"/>
    <w:rsid w:val="00E3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DFFC5"/>
  <w15:chartTrackingRefBased/>
  <w15:docId w15:val="{65AAA678-F9AD-490C-AD78-F83ED7A3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MERVÍCZOVÁ Lívia</dc:creator>
  <cp:keywords/>
  <dc:description/>
  <cp:lastModifiedBy>MERVÍCZOVÁ Lívia</cp:lastModifiedBy>
  <cp:revision>1</cp:revision>
  <dcterms:created xsi:type="dcterms:W3CDTF">2025-05-13T08:45:00Z</dcterms:created>
  <dcterms:modified xsi:type="dcterms:W3CDTF">2025-05-13T11:26:00Z</dcterms:modified>
</cp:coreProperties>
</file>