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2276"/>
        <w:gridCol w:w="4531"/>
      </w:tblGrid>
      <w:tr w:rsidR="00C75735" w:rsidTr="003E1C2C">
        <w:trPr>
          <w:trHeight w:val="501"/>
        </w:trPr>
        <w:tc>
          <w:tcPr>
            <w:tcW w:w="9083" w:type="dxa"/>
            <w:gridSpan w:val="3"/>
            <w:shd w:val="clear" w:color="auto" w:fill="D9D9D9"/>
          </w:tcPr>
          <w:p w:rsidR="00C75735" w:rsidRDefault="00C75735" w:rsidP="003E1C2C">
            <w:pPr>
              <w:pStyle w:val="TableParagraph"/>
              <w:spacing w:before="17" w:line="230" w:lineRule="atLeast"/>
              <w:ind w:left="1805" w:right="1327" w:hanging="98"/>
              <w:rPr>
                <w:b/>
                <w:sz w:val="20"/>
              </w:rPr>
            </w:pPr>
            <w:bookmarkStart w:id="0" w:name="_GoBack"/>
            <w:bookmarkEnd w:id="0"/>
            <w:proofErr w:type="spellStart"/>
            <w:r>
              <w:rPr>
                <w:b/>
                <w:sz w:val="20"/>
              </w:rPr>
              <w:t>Žiadosť</w:t>
            </w:r>
            <w:proofErr w:type="spellEnd"/>
            <w:r>
              <w:rPr>
                <w:b/>
                <w:sz w:val="20"/>
              </w:rPr>
              <w:t xml:space="preserve"> o </w:t>
            </w:r>
            <w:proofErr w:type="spellStart"/>
            <w:r>
              <w:rPr>
                <w:b/>
                <w:sz w:val="20"/>
              </w:rPr>
              <w:t>dočasné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užívanie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stavby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podľa</w:t>
            </w:r>
            <w:proofErr w:type="spellEnd"/>
            <w:r>
              <w:rPr>
                <w:b/>
                <w:sz w:val="20"/>
              </w:rPr>
              <w:t xml:space="preserve"> § 69 </w:t>
            </w:r>
            <w:proofErr w:type="spellStart"/>
            <w:r>
              <w:rPr>
                <w:b/>
                <w:sz w:val="20"/>
              </w:rPr>
              <w:t>Stavebného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zákona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alebo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predčasné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užívanie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stavby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podľa</w:t>
            </w:r>
            <w:proofErr w:type="spellEnd"/>
            <w:r>
              <w:rPr>
                <w:b/>
                <w:sz w:val="20"/>
              </w:rPr>
              <w:t xml:space="preserve"> § 70 </w:t>
            </w:r>
            <w:proofErr w:type="spellStart"/>
            <w:r>
              <w:rPr>
                <w:b/>
                <w:sz w:val="20"/>
              </w:rPr>
              <w:t>Stavebného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zákona</w:t>
            </w:r>
            <w:proofErr w:type="spellEnd"/>
          </w:p>
        </w:tc>
      </w:tr>
      <w:tr w:rsidR="00C75735" w:rsidTr="003E1C2C">
        <w:trPr>
          <w:trHeight w:val="264"/>
        </w:trPr>
        <w:tc>
          <w:tcPr>
            <w:tcW w:w="9083" w:type="dxa"/>
            <w:gridSpan w:val="3"/>
            <w:tcBorders>
              <w:bottom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30" w:lineRule="exact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ČASŤ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Typ</w:t>
            </w:r>
            <w:proofErr w:type="spellEnd"/>
            <w:r>
              <w:rPr>
                <w:b/>
                <w:spacing w:val="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žiadosti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príslušnosť</w:t>
            </w:r>
            <w:proofErr w:type="spellEnd"/>
            <w:r>
              <w:rPr>
                <w:b/>
                <w:spacing w:val="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správneho</w:t>
            </w:r>
            <w:proofErr w:type="spellEnd"/>
            <w:r>
              <w:rPr>
                <w:b/>
                <w:spacing w:val="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orgánu</w:t>
            </w:r>
            <w:proofErr w:type="spellEnd"/>
          </w:p>
        </w:tc>
      </w:tr>
      <w:tr w:rsidR="00C75735" w:rsidTr="003E1C2C">
        <w:trPr>
          <w:trHeight w:val="263"/>
        </w:trPr>
        <w:tc>
          <w:tcPr>
            <w:tcW w:w="2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dokumentu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Číselný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kód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dokumentu</w:t>
            </w:r>
            <w:proofErr w:type="spellEnd"/>
          </w:p>
        </w:tc>
      </w:tr>
      <w:tr w:rsidR="00C75735" w:rsidTr="003E1C2C">
        <w:trPr>
          <w:trHeight w:val="265"/>
        </w:trPr>
        <w:tc>
          <w:tcPr>
            <w:tcW w:w="227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26" w:lineRule="exact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Typ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žiadosti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2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Typ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žiadosti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26" w:lineRule="exact"/>
              <w:rPr>
                <w:sz w:val="20"/>
              </w:rPr>
            </w:pPr>
          </w:p>
        </w:tc>
      </w:tr>
      <w:tr w:rsidR="00C75735" w:rsidTr="003E1C2C">
        <w:trPr>
          <w:trHeight w:val="463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Dočasné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užívanie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stavby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podľa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§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69</w:t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Stavebného</w:t>
            </w:r>
            <w:proofErr w:type="spellEnd"/>
          </w:p>
          <w:p w:rsidR="00C75735" w:rsidRDefault="00C75735" w:rsidP="003E1C2C">
            <w:pPr>
              <w:pStyle w:val="TableParagraph"/>
              <w:spacing w:before="3" w:line="21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zákona</w:t>
            </w:r>
            <w:proofErr w:type="spellEnd"/>
          </w:p>
        </w:tc>
      </w:tr>
      <w:tr w:rsidR="00C75735" w:rsidTr="003E1C2C">
        <w:trPr>
          <w:trHeight w:val="463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Predčasné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užívanie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stavby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podľa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§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Stavebného</w:t>
            </w:r>
            <w:proofErr w:type="spellEnd"/>
          </w:p>
          <w:p w:rsidR="00C75735" w:rsidRDefault="00C75735" w:rsidP="003E1C2C">
            <w:pPr>
              <w:pStyle w:val="TableParagraph"/>
              <w:spacing w:before="2" w:line="21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zákona</w:t>
            </w:r>
            <w:proofErr w:type="spellEnd"/>
          </w:p>
        </w:tc>
      </w:tr>
      <w:tr w:rsidR="00C75735" w:rsidTr="003E1C2C">
        <w:trPr>
          <w:trHeight w:val="696"/>
        </w:trPr>
        <w:tc>
          <w:tcPr>
            <w:tcW w:w="2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ind w:left="5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Príslušnosť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Stavebný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úrad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16" w:lineRule="exact"/>
              <w:rPr>
                <w:sz w:val="20"/>
              </w:rPr>
            </w:pPr>
          </w:p>
        </w:tc>
      </w:tr>
      <w:tr w:rsidR="00C75735" w:rsidTr="003E1C2C">
        <w:trPr>
          <w:trHeight w:val="265"/>
        </w:trPr>
        <w:tc>
          <w:tcPr>
            <w:tcW w:w="908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28" w:lineRule="exact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ČASŤ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B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Identifikačné</w:t>
            </w:r>
            <w:proofErr w:type="spellEnd"/>
            <w:r>
              <w:rPr>
                <w:b/>
                <w:spacing w:val="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údaje</w:t>
            </w:r>
            <w:proofErr w:type="spellEnd"/>
            <w:r>
              <w:rPr>
                <w:b/>
                <w:spacing w:val="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žiadateľa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stavebníka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projektanta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stavbyvedúceho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zhotoviteľa</w:t>
            </w:r>
            <w:proofErr w:type="spellEnd"/>
          </w:p>
        </w:tc>
      </w:tr>
      <w:tr w:rsidR="00C75735" w:rsidTr="003E1C2C">
        <w:trPr>
          <w:trHeight w:val="696"/>
        </w:trPr>
        <w:tc>
          <w:tcPr>
            <w:tcW w:w="2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ind w:left="5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Žiadateľ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Fyzická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osoba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fyzická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osoba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podnikateľ</w:t>
            </w:r>
            <w:proofErr w:type="spellEnd"/>
            <w:r>
              <w:rPr>
                <w:sz w:val="20"/>
              </w:rPr>
              <w:t>,</w:t>
            </w:r>
          </w:p>
          <w:p w:rsidR="00C75735" w:rsidRDefault="00C75735" w:rsidP="003E1C2C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právnická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osoba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</w:p>
        </w:tc>
      </w:tr>
      <w:tr w:rsidR="00C75735" w:rsidTr="003E1C2C">
        <w:trPr>
          <w:trHeight w:val="696"/>
        </w:trPr>
        <w:tc>
          <w:tcPr>
            <w:tcW w:w="2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Vlastník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stavby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Fyzická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osoba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fyzická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osoba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podnikateľ</w:t>
            </w:r>
            <w:proofErr w:type="spellEnd"/>
            <w:r>
              <w:rPr>
                <w:sz w:val="20"/>
              </w:rPr>
              <w:t>,</w:t>
            </w:r>
          </w:p>
          <w:p w:rsidR="00C75735" w:rsidRDefault="00C75735" w:rsidP="003E1C2C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právnická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osoba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</w:p>
        </w:tc>
      </w:tr>
      <w:tr w:rsidR="00C75735" w:rsidTr="003E1C2C">
        <w:trPr>
          <w:trHeight w:val="696"/>
        </w:trPr>
        <w:tc>
          <w:tcPr>
            <w:tcW w:w="2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ind w:left="5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Stavebník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Fyzická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osoba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fyzická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osoba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podnikateľ</w:t>
            </w:r>
            <w:proofErr w:type="spellEnd"/>
            <w:r>
              <w:rPr>
                <w:sz w:val="20"/>
              </w:rPr>
              <w:t>,</w:t>
            </w:r>
          </w:p>
          <w:p w:rsidR="00C75735" w:rsidRDefault="00C75735" w:rsidP="003E1C2C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právnická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osoba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</w:p>
        </w:tc>
      </w:tr>
      <w:tr w:rsidR="00C75735" w:rsidTr="003E1C2C">
        <w:trPr>
          <w:trHeight w:val="696"/>
        </w:trPr>
        <w:tc>
          <w:tcPr>
            <w:tcW w:w="2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Projektant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projektu</w:t>
            </w:r>
            <w:proofErr w:type="spellEnd"/>
          </w:p>
          <w:p w:rsidR="00C75735" w:rsidRDefault="00C75735" w:rsidP="003E1C2C">
            <w:pPr>
              <w:pStyle w:val="TableParagraph"/>
              <w:spacing w:line="230" w:lineRule="atLeast"/>
              <w:ind w:left="56" w:right="93"/>
              <w:rPr>
                <w:sz w:val="20"/>
              </w:rPr>
            </w:pPr>
            <w:proofErr w:type="spellStart"/>
            <w:r>
              <w:rPr>
                <w:sz w:val="20"/>
              </w:rPr>
              <w:t>skutočného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zhotovenia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stavby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Fyzická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osoba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podnikateľ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právnická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osoba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</w:p>
        </w:tc>
      </w:tr>
      <w:tr w:rsidR="00C75735" w:rsidTr="003E1C2C">
        <w:trPr>
          <w:trHeight w:val="463"/>
        </w:trPr>
        <w:tc>
          <w:tcPr>
            <w:tcW w:w="2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ind w:left="5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Stavbyvedúci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Fyzická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osoba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podnikateľ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:rsidR="00C75735" w:rsidRDefault="00C75735" w:rsidP="003E1C2C">
            <w:pPr>
              <w:pStyle w:val="TableParagraph"/>
              <w:spacing w:before="2" w:line="21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právnická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osoba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</w:p>
        </w:tc>
      </w:tr>
      <w:tr w:rsidR="00C75735" w:rsidTr="007F07D9">
        <w:trPr>
          <w:trHeight w:val="1368"/>
        </w:trPr>
        <w:tc>
          <w:tcPr>
            <w:tcW w:w="2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26" w:lineRule="exact"/>
              <w:ind w:left="5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Zhotoviteľ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2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Fyzická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osoba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podnikateľ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:rsidR="00C75735" w:rsidRDefault="00C75735" w:rsidP="003E1C2C">
            <w:pPr>
              <w:pStyle w:val="TableParagraph"/>
              <w:spacing w:before="2" w:line="21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právnická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osoba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26" w:lineRule="exact"/>
              <w:rPr>
                <w:sz w:val="20"/>
              </w:rPr>
            </w:pPr>
          </w:p>
        </w:tc>
      </w:tr>
      <w:tr w:rsidR="00C75735" w:rsidTr="003E1C2C">
        <w:trPr>
          <w:trHeight w:val="263"/>
        </w:trPr>
        <w:tc>
          <w:tcPr>
            <w:tcW w:w="227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Prílohy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časti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B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Počet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príloh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</w:p>
        </w:tc>
      </w:tr>
      <w:tr w:rsidR="00C75735" w:rsidTr="003E1C2C">
        <w:trPr>
          <w:trHeight w:val="795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Typ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prílohy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</w:p>
        </w:tc>
      </w:tr>
      <w:tr w:rsidR="00C75735" w:rsidTr="003E1C2C">
        <w:trPr>
          <w:trHeight w:val="263"/>
        </w:trPr>
        <w:tc>
          <w:tcPr>
            <w:tcW w:w="908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28" w:lineRule="exact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ČASŤ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C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Základné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údaje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stavbe</w:t>
            </w:r>
            <w:proofErr w:type="spellEnd"/>
            <w:r>
              <w:rPr>
                <w:b/>
                <w:spacing w:val="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alebo</w:t>
            </w:r>
            <w:proofErr w:type="spellEnd"/>
            <w:r>
              <w:rPr>
                <w:b/>
                <w:spacing w:val="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súbore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stavieb</w:t>
            </w:r>
            <w:proofErr w:type="spellEnd"/>
          </w:p>
        </w:tc>
      </w:tr>
      <w:tr w:rsidR="00C75735" w:rsidTr="003E1C2C">
        <w:trPr>
          <w:trHeight w:val="530"/>
        </w:trPr>
        <w:tc>
          <w:tcPr>
            <w:tcW w:w="227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Identifikačné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údaje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stavby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alebo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súboru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stavieb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z w:val="20"/>
              </w:rPr>
              <w:t>ID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stavby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alebo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súboru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stavieb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</w:p>
        </w:tc>
      </w:tr>
      <w:tr w:rsidR="00C75735" w:rsidTr="003E1C2C">
        <w:trPr>
          <w:trHeight w:val="530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proofErr w:type="spellStart"/>
            <w:r>
              <w:rPr>
                <w:sz w:val="20"/>
              </w:rPr>
              <w:t>Identifikácia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rozhodnutia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stavebnom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zámere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42" w:lineRule="auto"/>
              <w:ind w:right="125"/>
              <w:rPr>
                <w:sz w:val="20"/>
              </w:rPr>
            </w:pPr>
          </w:p>
        </w:tc>
      </w:tr>
      <w:tr w:rsidR="00C75735" w:rsidTr="003E1C2C">
        <w:trPr>
          <w:trHeight w:val="528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Identifikácia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overovacej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doložky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projektu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stavby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</w:p>
        </w:tc>
      </w:tr>
      <w:tr w:rsidR="00C75735" w:rsidTr="003E1C2C">
        <w:trPr>
          <w:trHeight w:val="265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Typ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stavby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</w:p>
        </w:tc>
      </w:tr>
    </w:tbl>
    <w:p w:rsidR="00535FC8" w:rsidRDefault="00535FC8"/>
    <w:tbl>
      <w:tblPr>
        <w:tblStyle w:val="TableNormal"/>
        <w:tblW w:w="0" w:type="auto"/>
        <w:tblInd w:w="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2276"/>
        <w:gridCol w:w="4531"/>
      </w:tblGrid>
      <w:tr w:rsidR="00C75735" w:rsidTr="003E1C2C">
        <w:trPr>
          <w:trHeight w:val="531"/>
        </w:trPr>
        <w:tc>
          <w:tcPr>
            <w:tcW w:w="2276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proofErr w:type="spellStart"/>
            <w:r>
              <w:rPr>
                <w:sz w:val="20"/>
              </w:rPr>
              <w:t>Názov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stavby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alebo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súboru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stavieb</w:t>
            </w:r>
            <w:proofErr w:type="spellEnd"/>
          </w:p>
        </w:tc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75735" w:rsidRDefault="00C75735" w:rsidP="00C75735">
            <w:pPr>
              <w:pStyle w:val="TableParagraph"/>
              <w:spacing w:line="225" w:lineRule="exact"/>
              <w:ind w:left="0"/>
              <w:rPr>
                <w:sz w:val="20"/>
              </w:rPr>
            </w:pPr>
          </w:p>
        </w:tc>
      </w:tr>
      <w:tr w:rsidR="00C75735" w:rsidTr="003E1C2C">
        <w:trPr>
          <w:trHeight w:val="528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proofErr w:type="spellStart"/>
            <w:r>
              <w:rPr>
                <w:sz w:val="20"/>
              </w:rPr>
              <w:t>Miesto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stavby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alebo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súboru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stavieb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</w:p>
        </w:tc>
      </w:tr>
      <w:tr w:rsidR="00C75735" w:rsidTr="003E1C2C">
        <w:trPr>
          <w:trHeight w:val="928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Stavebné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pozemky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32" w:lineRule="exact"/>
              <w:rPr>
                <w:sz w:val="20"/>
              </w:rPr>
            </w:pPr>
          </w:p>
        </w:tc>
      </w:tr>
      <w:tr w:rsidR="00C75735" w:rsidTr="003E1C2C">
        <w:trPr>
          <w:trHeight w:val="394"/>
        </w:trPr>
        <w:tc>
          <w:tcPr>
            <w:tcW w:w="227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ind w:left="56" w:right="93"/>
              <w:rPr>
                <w:sz w:val="20"/>
              </w:rPr>
            </w:pPr>
            <w:proofErr w:type="spellStart"/>
            <w:r>
              <w:rPr>
                <w:sz w:val="20"/>
              </w:rPr>
              <w:t>Členenie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stavby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alebo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lastRenderedPageBreak/>
              <w:t>súboru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stavieb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Hlavná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stavba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</w:p>
        </w:tc>
      </w:tr>
      <w:tr w:rsidR="00C75735" w:rsidTr="003E1C2C">
        <w:trPr>
          <w:trHeight w:val="696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Členenie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hlavnej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stavby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podľa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účelu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30" w:lineRule="atLeast"/>
              <w:rPr>
                <w:sz w:val="20"/>
              </w:rPr>
            </w:pPr>
          </w:p>
        </w:tc>
      </w:tr>
      <w:tr w:rsidR="00C75735" w:rsidTr="003E1C2C">
        <w:trPr>
          <w:trHeight w:val="1062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proofErr w:type="spellStart"/>
            <w:r>
              <w:rPr>
                <w:sz w:val="20"/>
              </w:rPr>
              <w:t>Členenie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hlavnej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stavby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prevádzkové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súbory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proofErr w:type="spellStart"/>
            <w:r>
              <w:rPr>
                <w:sz w:val="20"/>
              </w:rPr>
              <w:t>stavebné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objekty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</w:p>
        </w:tc>
      </w:tr>
      <w:tr w:rsidR="00C75735" w:rsidTr="003E1C2C">
        <w:trPr>
          <w:trHeight w:val="528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Ostatné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stavby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42" w:lineRule="auto"/>
              <w:ind w:right="125"/>
              <w:rPr>
                <w:sz w:val="20"/>
              </w:rPr>
            </w:pPr>
          </w:p>
        </w:tc>
      </w:tr>
      <w:tr w:rsidR="00C75735" w:rsidTr="003E1C2C">
        <w:trPr>
          <w:trHeight w:val="821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Členenie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ostatných</w:t>
            </w:r>
            <w:proofErr w:type="spellEnd"/>
          </w:p>
          <w:p w:rsidR="00C75735" w:rsidRDefault="00C75735" w:rsidP="003E1C2C">
            <w:pPr>
              <w:pStyle w:val="TableParagraph"/>
              <w:spacing w:before="2" w:line="242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stavieb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súbore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stavieb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podľa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účelu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</w:p>
        </w:tc>
      </w:tr>
      <w:tr w:rsidR="00C75735" w:rsidTr="003E1C2C">
        <w:trPr>
          <w:trHeight w:val="1060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Členenie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ostatných</w:t>
            </w:r>
            <w:proofErr w:type="spellEnd"/>
          </w:p>
          <w:p w:rsidR="00C75735" w:rsidRDefault="00C75735" w:rsidP="003E1C2C">
            <w:pPr>
              <w:pStyle w:val="TableParagraph"/>
              <w:spacing w:before="2" w:line="242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stavieb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prevádzkové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súbory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stavebné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objekty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</w:p>
        </w:tc>
      </w:tr>
      <w:tr w:rsidR="00C75735" w:rsidTr="003E1C2C">
        <w:trPr>
          <w:trHeight w:val="263"/>
        </w:trPr>
        <w:tc>
          <w:tcPr>
            <w:tcW w:w="227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Prílohy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časti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Počet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príloh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</w:p>
        </w:tc>
      </w:tr>
      <w:tr w:rsidR="00C75735" w:rsidTr="003E1C2C">
        <w:trPr>
          <w:trHeight w:val="1627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Iné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prílohy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16" w:lineRule="exact"/>
              <w:rPr>
                <w:sz w:val="20"/>
              </w:rPr>
            </w:pPr>
          </w:p>
        </w:tc>
      </w:tr>
      <w:tr w:rsidR="00C75735" w:rsidTr="003E1C2C">
        <w:trPr>
          <w:trHeight w:val="265"/>
        </w:trPr>
        <w:tc>
          <w:tcPr>
            <w:tcW w:w="908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0" w:lineRule="auto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ČASŤ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D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Podrobné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údaje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stavbe</w:t>
            </w:r>
            <w:proofErr w:type="spellEnd"/>
            <w:r>
              <w:rPr>
                <w:b/>
                <w:spacing w:val="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alebo</w:t>
            </w:r>
            <w:proofErr w:type="spellEnd"/>
            <w:r>
              <w:rPr>
                <w:b/>
                <w:spacing w:val="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súbore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stavieb</w:t>
            </w:r>
            <w:proofErr w:type="spellEnd"/>
          </w:p>
        </w:tc>
      </w:tr>
      <w:tr w:rsidR="00C75735" w:rsidTr="003E1C2C">
        <w:trPr>
          <w:trHeight w:val="463"/>
        </w:trPr>
        <w:tc>
          <w:tcPr>
            <w:tcW w:w="227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ind w:left="56" w:right="125"/>
              <w:rPr>
                <w:sz w:val="20"/>
              </w:rPr>
            </w:pPr>
            <w:proofErr w:type="spellStart"/>
            <w:r>
              <w:rPr>
                <w:sz w:val="20"/>
              </w:rPr>
              <w:t>Termín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dočasného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užívania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stavby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Navrhovaný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termín</w:t>
            </w:r>
            <w:proofErr w:type="spellEnd"/>
          </w:p>
          <w:p w:rsidR="00C75735" w:rsidRDefault="00C75735" w:rsidP="003E1C2C">
            <w:pPr>
              <w:pStyle w:val="TableParagraph"/>
              <w:spacing w:before="2" w:line="21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začatia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C75735">
            <w:pPr>
              <w:pStyle w:val="TableParagraph"/>
              <w:rPr>
                <w:sz w:val="20"/>
              </w:rPr>
            </w:pPr>
          </w:p>
        </w:tc>
      </w:tr>
      <w:tr w:rsidR="00C75735" w:rsidTr="003E1C2C">
        <w:trPr>
          <w:trHeight w:val="263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Lehota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trvania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</w:p>
        </w:tc>
      </w:tr>
      <w:tr w:rsidR="00C75735" w:rsidTr="003E1C2C">
        <w:trPr>
          <w:trHeight w:val="463"/>
        </w:trPr>
        <w:tc>
          <w:tcPr>
            <w:tcW w:w="227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Termín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predčasného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užívania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stavby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2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Navrhovaný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termín</w:t>
            </w:r>
            <w:proofErr w:type="spellEnd"/>
          </w:p>
          <w:p w:rsidR="00C75735" w:rsidRDefault="00C75735" w:rsidP="003E1C2C">
            <w:pPr>
              <w:pStyle w:val="TableParagraph"/>
              <w:spacing w:before="2" w:line="214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začatia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26" w:lineRule="exact"/>
              <w:rPr>
                <w:sz w:val="20"/>
              </w:rPr>
            </w:pPr>
          </w:p>
        </w:tc>
      </w:tr>
      <w:tr w:rsidR="00C75735" w:rsidTr="003E1C2C">
        <w:trPr>
          <w:trHeight w:val="265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2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Lehota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trvania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26" w:lineRule="exact"/>
              <w:rPr>
                <w:sz w:val="20"/>
              </w:rPr>
            </w:pPr>
          </w:p>
        </w:tc>
      </w:tr>
      <w:tr w:rsidR="00C75735" w:rsidTr="003E1C2C">
        <w:trPr>
          <w:trHeight w:val="1060"/>
        </w:trPr>
        <w:tc>
          <w:tcPr>
            <w:tcW w:w="227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25" w:lineRule="exact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Odôvodnenie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žiadosti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Časť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stavby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predčasné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užívanie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alebo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dočasné</w:t>
            </w:r>
            <w:proofErr w:type="spellEnd"/>
          </w:p>
          <w:p w:rsidR="00C75735" w:rsidRDefault="00C75735" w:rsidP="003E1C2C">
            <w:pPr>
              <w:pStyle w:val="TableParagraph"/>
              <w:spacing w:line="240" w:lineRule="auto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užívanie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40" w:lineRule="auto"/>
              <w:jc w:val="both"/>
              <w:rPr>
                <w:sz w:val="20"/>
              </w:rPr>
            </w:pPr>
          </w:p>
        </w:tc>
      </w:tr>
      <w:tr w:rsidR="00C75735" w:rsidTr="003E1C2C">
        <w:trPr>
          <w:trHeight w:val="263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Odôvodnenie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žiadosti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</w:p>
        </w:tc>
      </w:tr>
      <w:tr w:rsidR="00C75735" w:rsidTr="003E1C2C">
        <w:trPr>
          <w:trHeight w:val="530"/>
        </w:trPr>
        <w:tc>
          <w:tcPr>
            <w:tcW w:w="227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Podrobná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identifikácia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stavby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alebo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súboru</w:t>
            </w:r>
            <w:proofErr w:type="spellEnd"/>
          </w:p>
          <w:p w:rsidR="00C75735" w:rsidRDefault="00C75735" w:rsidP="003E1C2C">
            <w:pPr>
              <w:pStyle w:val="TableParagraph"/>
              <w:spacing w:line="242" w:lineRule="auto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stavieb</w:t>
            </w:r>
            <w:proofErr w:type="spellEnd"/>
            <w:r>
              <w:rPr>
                <w:sz w:val="20"/>
              </w:rPr>
              <w:t xml:space="preserve"> z </w:t>
            </w:r>
            <w:proofErr w:type="spellStart"/>
            <w:r>
              <w:rPr>
                <w:sz w:val="20"/>
              </w:rPr>
              <w:t>hľadiska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chránených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záujmov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2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Investičný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projekt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42" w:lineRule="auto"/>
              <w:ind w:right="142"/>
              <w:rPr>
                <w:sz w:val="20"/>
              </w:rPr>
            </w:pPr>
          </w:p>
        </w:tc>
      </w:tr>
      <w:tr w:rsidR="00C75735" w:rsidTr="003E1C2C">
        <w:trPr>
          <w:trHeight w:val="530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Vyhradená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stavba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</w:p>
        </w:tc>
      </w:tr>
    </w:tbl>
    <w:p w:rsidR="00C75735" w:rsidRDefault="00C75735"/>
    <w:tbl>
      <w:tblPr>
        <w:tblStyle w:val="TableNormal"/>
        <w:tblW w:w="0" w:type="auto"/>
        <w:tblInd w:w="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2276"/>
        <w:gridCol w:w="4531"/>
      </w:tblGrid>
      <w:tr w:rsidR="00C75735" w:rsidTr="003E1C2C">
        <w:trPr>
          <w:trHeight w:val="531"/>
        </w:trPr>
        <w:tc>
          <w:tcPr>
            <w:tcW w:w="2276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Posudzovanie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vplyvov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životné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prostredie</w:t>
            </w:r>
            <w:proofErr w:type="spellEnd"/>
          </w:p>
        </w:tc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75735" w:rsidRDefault="00C75735" w:rsidP="00C75735">
            <w:pPr>
              <w:pStyle w:val="TableParagraph"/>
              <w:spacing w:line="242" w:lineRule="auto"/>
              <w:rPr>
                <w:sz w:val="20"/>
              </w:rPr>
            </w:pPr>
          </w:p>
        </w:tc>
      </w:tr>
      <w:tr w:rsidR="00C75735" w:rsidTr="003E1C2C">
        <w:trPr>
          <w:trHeight w:val="1161"/>
        </w:trPr>
        <w:tc>
          <w:tcPr>
            <w:tcW w:w="227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ind w:left="56" w:right="534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Dopravné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pripojenie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stavby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alebo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súboru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stavieb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Ulica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30" w:lineRule="atLeast"/>
              <w:rPr>
                <w:sz w:val="20"/>
              </w:rPr>
            </w:pPr>
          </w:p>
        </w:tc>
      </w:tr>
      <w:tr w:rsidR="00C75735" w:rsidTr="003E1C2C">
        <w:trPr>
          <w:trHeight w:val="696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Typ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komunikácie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30" w:lineRule="atLeast"/>
              <w:rPr>
                <w:sz w:val="20"/>
              </w:rPr>
            </w:pPr>
          </w:p>
        </w:tc>
      </w:tr>
      <w:tr w:rsidR="00C75735" w:rsidTr="003E1C2C">
        <w:trPr>
          <w:trHeight w:val="263"/>
        </w:trPr>
        <w:tc>
          <w:tcPr>
            <w:tcW w:w="227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Napojenie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stavby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alebo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súboru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stavieb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</w:p>
          <w:p w:rsidR="00C75735" w:rsidRDefault="00C75735" w:rsidP="003E1C2C">
            <w:pPr>
              <w:pStyle w:val="TableParagraph"/>
              <w:spacing w:line="240" w:lineRule="auto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inžinierske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siete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Elektrická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energia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</w:p>
        </w:tc>
      </w:tr>
      <w:tr w:rsidR="00C75735" w:rsidTr="003E1C2C">
        <w:trPr>
          <w:trHeight w:val="530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Elektronická</w:t>
            </w:r>
            <w:proofErr w:type="spellEnd"/>
          </w:p>
          <w:p w:rsidR="00C75735" w:rsidRDefault="00C75735" w:rsidP="003E1C2C">
            <w:pPr>
              <w:pStyle w:val="TableParagraph"/>
              <w:spacing w:before="2" w:line="24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komunikačná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sieť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</w:p>
        </w:tc>
      </w:tr>
      <w:tr w:rsidR="00C75735" w:rsidTr="003E1C2C">
        <w:trPr>
          <w:trHeight w:val="263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Voda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</w:p>
        </w:tc>
      </w:tr>
      <w:tr w:rsidR="00C75735" w:rsidTr="003E1C2C">
        <w:trPr>
          <w:trHeight w:val="265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C75735">
            <w:pPr>
              <w:pStyle w:val="TableParagraph"/>
              <w:rPr>
                <w:sz w:val="20"/>
              </w:rPr>
            </w:pPr>
          </w:p>
        </w:tc>
      </w:tr>
      <w:tr w:rsidR="00C75735" w:rsidTr="003E1C2C">
        <w:trPr>
          <w:trHeight w:val="269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Kanalizácia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splašková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C75735">
            <w:pPr>
              <w:pStyle w:val="TableParagraph"/>
              <w:rPr>
                <w:sz w:val="20"/>
              </w:rPr>
            </w:pPr>
          </w:p>
        </w:tc>
      </w:tr>
      <w:tr w:rsidR="00C75735" w:rsidTr="003E1C2C">
        <w:trPr>
          <w:trHeight w:val="530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</w:p>
        </w:tc>
      </w:tr>
      <w:tr w:rsidR="00C75735" w:rsidTr="003E1C2C">
        <w:trPr>
          <w:trHeight w:val="293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Kanalizácia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dažďová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</w:p>
        </w:tc>
      </w:tr>
      <w:tr w:rsidR="00C75735" w:rsidTr="003E1C2C">
        <w:trPr>
          <w:trHeight w:val="528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</w:p>
        </w:tc>
      </w:tr>
      <w:tr w:rsidR="00C75735" w:rsidTr="003E1C2C">
        <w:trPr>
          <w:trHeight w:val="293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2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Vykurovanie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26" w:lineRule="exact"/>
              <w:rPr>
                <w:sz w:val="20"/>
              </w:rPr>
            </w:pPr>
          </w:p>
        </w:tc>
      </w:tr>
      <w:tr w:rsidR="00C75735" w:rsidTr="003E1C2C">
        <w:trPr>
          <w:trHeight w:val="463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C75735">
            <w:pPr>
              <w:pStyle w:val="TableParagraph"/>
              <w:rPr>
                <w:sz w:val="20"/>
              </w:rPr>
            </w:pPr>
          </w:p>
          <w:p w:rsidR="00C75735" w:rsidRDefault="00C75735" w:rsidP="003E1C2C">
            <w:pPr>
              <w:pStyle w:val="TableParagraph"/>
              <w:spacing w:before="2" w:line="216" w:lineRule="exact"/>
              <w:rPr>
                <w:sz w:val="20"/>
              </w:rPr>
            </w:pPr>
          </w:p>
        </w:tc>
      </w:tr>
      <w:tr w:rsidR="00C75735" w:rsidTr="003E1C2C">
        <w:trPr>
          <w:trHeight w:val="293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Plynoinštalácia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C75735">
            <w:pPr>
              <w:pStyle w:val="TableParagraph"/>
              <w:rPr>
                <w:sz w:val="20"/>
              </w:rPr>
            </w:pPr>
          </w:p>
        </w:tc>
      </w:tr>
      <w:tr w:rsidR="00C75735" w:rsidTr="003E1C2C">
        <w:trPr>
          <w:trHeight w:val="263"/>
        </w:trPr>
        <w:tc>
          <w:tcPr>
            <w:tcW w:w="227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Prílohy</w:t>
            </w:r>
            <w:proofErr w:type="spellEnd"/>
            <w:r>
              <w:rPr>
                <w:sz w:val="20"/>
              </w:rPr>
              <w:t xml:space="preserve"> k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časti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D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Počet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príloh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</w:p>
        </w:tc>
      </w:tr>
      <w:tr w:rsidR="00C75735" w:rsidTr="003E1C2C">
        <w:trPr>
          <w:trHeight w:val="1060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Iné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prílohy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</w:p>
        </w:tc>
      </w:tr>
      <w:tr w:rsidR="00C75735" w:rsidTr="003E1C2C">
        <w:trPr>
          <w:trHeight w:val="265"/>
        </w:trPr>
        <w:tc>
          <w:tcPr>
            <w:tcW w:w="908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28" w:lineRule="exact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ČASŤ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Dokumentácia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stavby</w:t>
            </w:r>
            <w:proofErr w:type="spellEnd"/>
          </w:p>
        </w:tc>
      </w:tr>
      <w:tr w:rsidR="00C75735" w:rsidTr="003E1C2C">
        <w:trPr>
          <w:trHeight w:val="795"/>
        </w:trPr>
        <w:tc>
          <w:tcPr>
            <w:tcW w:w="227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Realizačná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dokumentácia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Dokumentácia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skutočného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zhotovenia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stavby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ktorá</w:t>
            </w:r>
            <w:proofErr w:type="spellEnd"/>
          </w:p>
          <w:p w:rsidR="00C75735" w:rsidRDefault="00C75735" w:rsidP="003E1C2C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predmetom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žiadosti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C75735">
            <w:pPr>
              <w:pStyle w:val="TableParagraph"/>
              <w:spacing w:line="242" w:lineRule="auto"/>
              <w:rPr>
                <w:sz w:val="20"/>
              </w:rPr>
            </w:pPr>
          </w:p>
        </w:tc>
      </w:tr>
      <w:tr w:rsidR="00C75735" w:rsidTr="003E1C2C">
        <w:trPr>
          <w:trHeight w:val="463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Stavebný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denník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before="2" w:line="216" w:lineRule="exact"/>
              <w:rPr>
                <w:sz w:val="20"/>
              </w:rPr>
            </w:pPr>
          </w:p>
        </w:tc>
      </w:tr>
      <w:tr w:rsidR="00C75735" w:rsidTr="003E1C2C">
        <w:trPr>
          <w:trHeight w:val="1394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ind w:right="94"/>
              <w:rPr>
                <w:sz w:val="20"/>
              </w:rPr>
            </w:pPr>
            <w:proofErr w:type="spellStart"/>
            <w:r>
              <w:rPr>
                <w:sz w:val="20"/>
              </w:rPr>
              <w:t>Súhlas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zhotoviteľa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stavby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projektanta</w:t>
            </w:r>
            <w:proofErr w:type="spellEnd"/>
            <w:r>
              <w:rPr>
                <w:sz w:val="20"/>
              </w:rPr>
              <w:t xml:space="preserve"> s</w:t>
            </w:r>
          </w:p>
          <w:p w:rsidR="00C75735" w:rsidRDefault="00C75735" w:rsidP="003E1C2C"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odporúčanými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podmienkami</w:t>
            </w:r>
            <w:proofErr w:type="spellEnd"/>
          </w:p>
          <w:p w:rsidR="00C75735" w:rsidRDefault="00C75735" w:rsidP="003E1C2C">
            <w:pPr>
              <w:pStyle w:val="TableParagraph"/>
              <w:spacing w:line="232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predčasného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užívania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stavby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</w:p>
        </w:tc>
      </w:tr>
      <w:tr w:rsidR="00C75735" w:rsidTr="003E1C2C">
        <w:trPr>
          <w:trHeight w:val="696"/>
        </w:trPr>
        <w:tc>
          <w:tcPr>
            <w:tcW w:w="2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Záväzné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stanoviská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proofErr w:type="spellStart"/>
            <w:r>
              <w:rPr>
                <w:sz w:val="20"/>
              </w:rPr>
              <w:t>záväzné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vyjadrenia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Všetky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záväzné</w:t>
            </w:r>
            <w:proofErr w:type="spellEnd"/>
          </w:p>
          <w:p w:rsidR="00C75735" w:rsidRDefault="00C75735" w:rsidP="003E1C2C">
            <w:pPr>
              <w:pStyle w:val="TableParagraph"/>
              <w:spacing w:line="230" w:lineRule="atLeast"/>
              <w:rPr>
                <w:sz w:val="20"/>
              </w:rPr>
            </w:pPr>
            <w:proofErr w:type="spellStart"/>
            <w:r>
              <w:rPr>
                <w:sz w:val="20"/>
              </w:rPr>
              <w:t>stanoviská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záväzné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vyjadrenia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</w:p>
        </w:tc>
      </w:tr>
      <w:tr w:rsidR="00C75735" w:rsidTr="003E1C2C">
        <w:trPr>
          <w:trHeight w:val="263"/>
        </w:trPr>
        <w:tc>
          <w:tcPr>
            <w:tcW w:w="227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Prílohy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časti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Projektová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dokumentácia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</w:p>
        </w:tc>
      </w:tr>
      <w:tr w:rsidR="00C75735" w:rsidTr="003E1C2C">
        <w:trPr>
          <w:trHeight w:val="698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ind w:right="135"/>
              <w:rPr>
                <w:sz w:val="20"/>
              </w:rPr>
            </w:pPr>
            <w:proofErr w:type="spellStart"/>
            <w:r>
              <w:rPr>
                <w:sz w:val="20"/>
              </w:rPr>
              <w:t>Ostatné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prílohy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podľa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§ 66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ods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písm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e)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až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h)</w:t>
            </w:r>
          </w:p>
          <w:p w:rsidR="00C75735" w:rsidRDefault="00C75735" w:rsidP="003E1C2C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Stavebného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zákona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C75735">
            <w:pPr>
              <w:pStyle w:val="TableParagraph"/>
              <w:spacing w:line="242" w:lineRule="auto"/>
              <w:ind w:right="125"/>
              <w:rPr>
                <w:sz w:val="20"/>
              </w:rPr>
            </w:pPr>
          </w:p>
        </w:tc>
      </w:tr>
    </w:tbl>
    <w:p w:rsidR="00C75735" w:rsidRDefault="00C75735"/>
    <w:tbl>
      <w:tblPr>
        <w:tblStyle w:val="TableNormal"/>
        <w:tblW w:w="0" w:type="auto"/>
        <w:tblInd w:w="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2276"/>
        <w:gridCol w:w="4531"/>
      </w:tblGrid>
      <w:tr w:rsidR="00C75735" w:rsidTr="003E1C2C">
        <w:trPr>
          <w:trHeight w:val="697"/>
        </w:trPr>
        <w:tc>
          <w:tcPr>
            <w:tcW w:w="2276" w:type="dxa"/>
            <w:vMerge w:val="restart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4531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Protokol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odovzdaní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prevzatí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stavby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stavebný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úrad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môže</w:t>
            </w:r>
            <w:proofErr w:type="spellEnd"/>
            <w:r>
              <w:rPr>
                <w:sz w:val="20"/>
              </w:rPr>
              <w:t xml:space="preserve"> v </w:t>
            </w:r>
            <w:proofErr w:type="spellStart"/>
            <w:r>
              <w:rPr>
                <w:sz w:val="20"/>
              </w:rPr>
              <w:t>odôvodnených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prípadoch</w:t>
            </w:r>
            <w:proofErr w:type="spellEnd"/>
            <w:r>
              <w:rPr>
                <w:sz w:val="20"/>
              </w:rPr>
              <w:t xml:space="preserve"> od </w:t>
            </w:r>
            <w:proofErr w:type="spellStart"/>
            <w:r>
              <w:rPr>
                <w:sz w:val="20"/>
              </w:rPr>
              <w:t>protokolu</w:t>
            </w:r>
            <w:proofErr w:type="spellEnd"/>
          </w:p>
          <w:p w:rsidR="00C75735" w:rsidRDefault="00C75735" w:rsidP="003E1C2C">
            <w:pPr>
              <w:pStyle w:val="TableParagraph"/>
              <w:spacing w:line="21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upustiť</w:t>
            </w:r>
            <w:proofErr w:type="spellEnd"/>
          </w:p>
        </w:tc>
      </w:tr>
      <w:tr w:rsidR="00C75735" w:rsidTr="003E1C2C">
        <w:trPr>
          <w:trHeight w:val="530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Protokol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vyhodnotení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skúšobnej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prevádzky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ak</w:t>
            </w:r>
            <w:proofErr w:type="spellEnd"/>
            <w:r>
              <w:rPr>
                <w:sz w:val="20"/>
              </w:rPr>
              <w:t xml:space="preserve"> bola </w:t>
            </w:r>
            <w:proofErr w:type="spellStart"/>
            <w:r>
              <w:rPr>
                <w:spacing w:val="-2"/>
                <w:sz w:val="20"/>
              </w:rPr>
              <w:t>povolená</w:t>
            </w:r>
            <w:proofErr w:type="spellEnd"/>
          </w:p>
        </w:tc>
      </w:tr>
      <w:tr w:rsidR="00C75735" w:rsidTr="003E1C2C">
        <w:trPr>
          <w:trHeight w:val="528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Doklady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o </w:t>
            </w:r>
            <w:proofErr w:type="spellStart"/>
            <w:r>
              <w:rPr>
                <w:sz w:val="20"/>
              </w:rPr>
              <w:t>vykonaných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skúškach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vzoriek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stavebných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výrobkov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odobratých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stavbe</w:t>
            </w:r>
            <w:proofErr w:type="spellEnd"/>
          </w:p>
        </w:tc>
      </w:tr>
      <w:tr w:rsidR="00C75735" w:rsidTr="003E1C2C">
        <w:trPr>
          <w:trHeight w:val="928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Výsledky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uskutočnených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meraní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revízií</w:t>
            </w:r>
            <w:proofErr w:type="spellEnd"/>
          </w:p>
          <w:p w:rsidR="00C75735" w:rsidRDefault="00C75735" w:rsidP="003E1C2C">
            <w:pPr>
              <w:pStyle w:val="TableParagraph"/>
              <w:spacing w:before="2" w:line="242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vyhradených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technických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zariadení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doklady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o ich </w:t>
            </w:r>
            <w:proofErr w:type="spellStart"/>
            <w:r>
              <w:rPr>
                <w:sz w:val="20"/>
              </w:rPr>
              <w:t>technickej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spôsobilosti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plynulú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bezpečnú</w:t>
            </w:r>
            <w:proofErr w:type="spellEnd"/>
          </w:p>
          <w:p w:rsidR="00C75735" w:rsidRDefault="00C75735" w:rsidP="003E1C2C">
            <w:pPr>
              <w:pStyle w:val="TableParagraph"/>
              <w:spacing w:before="1" w:line="216" w:lineRule="exac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prevádzku</w:t>
            </w:r>
            <w:proofErr w:type="spellEnd"/>
          </w:p>
        </w:tc>
      </w:tr>
      <w:tr w:rsidR="00C75735" w:rsidTr="003E1C2C">
        <w:trPr>
          <w:trHeight w:val="265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26" w:lineRule="exact"/>
              <w:rPr>
                <w:sz w:val="20"/>
              </w:rPr>
            </w:pPr>
          </w:p>
        </w:tc>
      </w:tr>
      <w:tr w:rsidR="00C75735" w:rsidTr="003E1C2C">
        <w:trPr>
          <w:trHeight w:val="530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Záväzné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stanoviská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dotknutých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orgánov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</w:p>
        </w:tc>
      </w:tr>
      <w:tr w:rsidR="00C75735" w:rsidTr="003E1C2C">
        <w:trPr>
          <w:trHeight w:val="793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Záväzné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vyjadrenia</w:t>
            </w:r>
            <w:proofErr w:type="spellEnd"/>
          </w:p>
          <w:p w:rsidR="00C75735" w:rsidRDefault="00C75735" w:rsidP="003E1C2C">
            <w:pPr>
              <w:pStyle w:val="TableParagraph"/>
              <w:spacing w:before="2" w:line="242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dotknutých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právnických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osôb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</w:p>
        </w:tc>
      </w:tr>
      <w:tr w:rsidR="00C75735" w:rsidTr="003E1C2C">
        <w:trPr>
          <w:trHeight w:val="265"/>
        </w:trPr>
        <w:tc>
          <w:tcPr>
            <w:tcW w:w="908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0" w:lineRule="auto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ČASŤ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F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Údaje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správnom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poplatku</w:t>
            </w:r>
            <w:proofErr w:type="spellEnd"/>
          </w:p>
        </w:tc>
      </w:tr>
      <w:tr w:rsidR="00C75735" w:rsidTr="003E1C2C">
        <w:trPr>
          <w:trHeight w:val="795"/>
        </w:trPr>
        <w:tc>
          <w:tcPr>
            <w:tcW w:w="2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Náklad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stavby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Predpokladaný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náklad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stavby</w:t>
            </w:r>
            <w:proofErr w:type="spellEnd"/>
            <w:r>
              <w:rPr>
                <w:sz w:val="20"/>
              </w:rPr>
              <w:t xml:space="preserve"> pre </w:t>
            </w:r>
            <w:proofErr w:type="spellStart"/>
            <w:r>
              <w:rPr>
                <w:sz w:val="20"/>
              </w:rPr>
              <w:t>výpočet</w:t>
            </w:r>
            <w:proofErr w:type="spellEnd"/>
          </w:p>
          <w:p w:rsidR="00C75735" w:rsidRDefault="00C75735" w:rsidP="003E1C2C">
            <w:pPr>
              <w:pStyle w:val="TableParagraph"/>
              <w:spacing w:line="24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správneho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poplatku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</w:p>
        </w:tc>
      </w:tr>
      <w:tr w:rsidR="00C75735" w:rsidTr="003E1C2C">
        <w:trPr>
          <w:trHeight w:val="928"/>
        </w:trPr>
        <w:tc>
          <w:tcPr>
            <w:tcW w:w="2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Výška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správneho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poplatku</w:t>
            </w:r>
            <w:proofErr w:type="spellEnd"/>
            <w:r>
              <w:rPr>
                <w:sz w:val="20"/>
              </w:rPr>
              <w:t xml:space="preserve"> pre </w:t>
            </w:r>
            <w:proofErr w:type="spellStart"/>
            <w:r>
              <w:rPr>
                <w:sz w:val="20"/>
              </w:rPr>
              <w:t>stavebný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zámer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Určenie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výšky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správneho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poplatku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30" w:lineRule="atLeast"/>
              <w:ind w:right="102"/>
              <w:jc w:val="both"/>
              <w:rPr>
                <w:sz w:val="20"/>
              </w:rPr>
            </w:pPr>
          </w:p>
        </w:tc>
      </w:tr>
      <w:tr w:rsidR="00C75735" w:rsidTr="003E1C2C">
        <w:trPr>
          <w:trHeight w:val="929"/>
        </w:trPr>
        <w:tc>
          <w:tcPr>
            <w:tcW w:w="227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Výška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správneho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poplatku</w:t>
            </w:r>
            <w:proofErr w:type="spellEnd"/>
            <w:r>
              <w:rPr>
                <w:sz w:val="20"/>
              </w:rPr>
              <w:t xml:space="preserve"> pre </w:t>
            </w:r>
            <w:proofErr w:type="spellStart"/>
            <w:r>
              <w:rPr>
                <w:sz w:val="20"/>
              </w:rPr>
              <w:t>kolaudáciu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stavby</w:t>
            </w:r>
            <w:proofErr w:type="spellEnd"/>
          </w:p>
          <w:p w:rsidR="00C75735" w:rsidRDefault="00C75735" w:rsidP="003E1C2C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C75735" w:rsidRDefault="00C75735" w:rsidP="003E1C2C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C75735" w:rsidRDefault="00C75735" w:rsidP="003E1C2C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C75735" w:rsidRDefault="00C75735" w:rsidP="003E1C2C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C75735" w:rsidRDefault="00C75735" w:rsidP="003E1C2C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C75735" w:rsidRDefault="00C75735" w:rsidP="003E1C2C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C75735" w:rsidRDefault="00C75735" w:rsidP="003E1C2C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</w:p>
          <w:p w:rsidR="00C75735" w:rsidRDefault="00C75735" w:rsidP="003E1C2C">
            <w:pPr>
              <w:pStyle w:val="TableParagraph"/>
              <w:spacing w:before="75" w:line="240" w:lineRule="auto"/>
              <w:ind w:left="0"/>
              <w:rPr>
                <w:b/>
                <w:sz w:val="20"/>
              </w:rPr>
            </w:pPr>
          </w:p>
          <w:p w:rsidR="00C75735" w:rsidRDefault="00C75735" w:rsidP="003E1C2C">
            <w:pPr>
              <w:pStyle w:val="TableParagraph"/>
              <w:spacing w:line="242" w:lineRule="auto"/>
              <w:ind w:left="56" w:right="93"/>
              <w:rPr>
                <w:sz w:val="20"/>
              </w:rPr>
            </w:pPr>
            <w:proofErr w:type="spellStart"/>
            <w:r>
              <w:rPr>
                <w:sz w:val="20"/>
              </w:rPr>
              <w:t>Úhrada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správneho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poplatku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Určenie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výšky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správneho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poplatku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30" w:lineRule="atLeast"/>
              <w:ind w:right="102"/>
              <w:jc w:val="both"/>
              <w:rPr>
                <w:sz w:val="20"/>
              </w:rPr>
            </w:pPr>
          </w:p>
        </w:tc>
      </w:tr>
      <w:tr w:rsidR="00C75735" w:rsidTr="003E1C2C">
        <w:trPr>
          <w:trHeight w:val="1161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ind w:right="123"/>
              <w:rPr>
                <w:sz w:val="20"/>
              </w:rPr>
            </w:pPr>
            <w:proofErr w:type="spellStart"/>
            <w:r>
              <w:rPr>
                <w:sz w:val="20"/>
              </w:rPr>
              <w:t>Výpočet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správneho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poplatku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30" w:lineRule="atLeast"/>
              <w:ind w:right="86"/>
              <w:rPr>
                <w:sz w:val="20"/>
              </w:rPr>
            </w:pPr>
          </w:p>
        </w:tc>
      </w:tr>
      <w:tr w:rsidR="00C75735" w:rsidTr="003E1C2C">
        <w:trPr>
          <w:trHeight w:val="265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</w:p>
        </w:tc>
      </w:tr>
      <w:tr w:rsidR="00C75735" w:rsidTr="003E1C2C">
        <w:trPr>
          <w:trHeight w:val="528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Doklad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úhrade</w:t>
            </w:r>
            <w:proofErr w:type="spellEnd"/>
          </w:p>
          <w:p w:rsidR="00C75735" w:rsidRDefault="00C75735" w:rsidP="003E1C2C">
            <w:pPr>
              <w:pStyle w:val="TableParagraph"/>
              <w:spacing w:before="2" w:line="24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správneho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poplatku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</w:p>
        </w:tc>
      </w:tr>
      <w:tr w:rsidR="00C75735" w:rsidTr="003E1C2C">
        <w:trPr>
          <w:trHeight w:val="463"/>
        </w:trPr>
        <w:tc>
          <w:tcPr>
            <w:tcW w:w="22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Spôsob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úhrady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75735" w:rsidTr="003E1C2C">
        <w:trPr>
          <w:trHeight w:val="854"/>
        </w:trPr>
        <w:tc>
          <w:tcPr>
            <w:tcW w:w="2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26" w:lineRule="exact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Prílohy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časti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F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Príloha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preukazujúca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oslobodenie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správneho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poplatku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spacing w:line="226" w:lineRule="exact"/>
              <w:rPr>
                <w:sz w:val="20"/>
              </w:rPr>
            </w:pPr>
          </w:p>
        </w:tc>
      </w:tr>
      <w:tr w:rsidR="00C75735" w:rsidTr="003E1C2C">
        <w:trPr>
          <w:trHeight w:val="263"/>
        </w:trPr>
        <w:tc>
          <w:tcPr>
            <w:tcW w:w="908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28" w:lineRule="exact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ČASŤ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G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Vyhlásenie</w:t>
            </w:r>
            <w:proofErr w:type="spellEnd"/>
            <w:r>
              <w:rPr>
                <w:b/>
                <w:spacing w:val="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žiadateľa</w:t>
            </w:r>
            <w:proofErr w:type="spellEnd"/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dátum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podania</w:t>
            </w:r>
            <w:proofErr w:type="spellEnd"/>
          </w:p>
        </w:tc>
      </w:tr>
      <w:tr w:rsidR="00C75735" w:rsidTr="003E1C2C">
        <w:trPr>
          <w:trHeight w:val="530"/>
        </w:trPr>
        <w:tc>
          <w:tcPr>
            <w:tcW w:w="2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Vyhlásenie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žiadateľa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správnosti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vyplnených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údajov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</w:p>
        </w:tc>
      </w:tr>
      <w:tr w:rsidR="00C75735" w:rsidTr="003E1C2C">
        <w:trPr>
          <w:trHeight w:val="263"/>
        </w:trPr>
        <w:tc>
          <w:tcPr>
            <w:tcW w:w="2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Dátum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podania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žiadosti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Dátum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735" w:rsidRDefault="00C75735" w:rsidP="00C75735">
            <w:pPr>
              <w:pStyle w:val="TableParagraph"/>
              <w:rPr>
                <w:sz w:val="20"/>
              </w:rPr>
            </w:pPr>
          </w:p>
        </w:tc>
      </w:tr>
      <w:tr w:rsidR="00C75735" w:rsidTr="007F07D9">
        <w:trPr>
          <w:trHeight w:val="1404"/>
        </w:trPr>
        <w:tc>
          <w:tcPr>
            <w:tcW w:w="227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Podpis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žiadateľa</w:t>
            </w:r>
            <w:proofErr w:type="spellEnd"/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Podpis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pečiatka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</w:tcBorders>
          </w:tcPr>
          <w:p w:rsidR="00C75735" w:rsidRDefault="00C75735" w:rsidP="003E1C2C">
            <w:pPr>
              <w:pStyle w:val="TableParagraph"/>
              <w:rPr>
                <w:sz w:val="20"/>
              </w:rPr>
            </w:pPr>
          </w:p>
        </w:tc>
      </w:tr>
    </w:tbl>
    <w:p w:rsidR="00C75735" w:rsidRDefault="00C75735"/>
    <w:sectPr w:rsidR="00C75735" w:rsidSect="00535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735"/>
    <w:rsid w:val="00535FC8"/>
    <w:rsid w:val="007F07D9"/>
    <w:rsid w:val="00C75735"/>
    <w:rsid w:val="00D7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D62584-E864-4244-AF4B-FE38FE3D9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C757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57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75735"/>
    <w:pPr>
      <w:spacing w:line="224" w:lineRule="exact"/>
      <w:ind w:left="62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F07D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07D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Lívia Zoldová</dc:creator>
  <cp:lastModifiedBy>MERVÍCZOVÁ Lívia</cp:lastModifiedBy>
  <cp:revision>2</cp:revision>
  <cp:lastPrinted>2025-04-02T06:20:00Z</cp:lastPrinted>
  <dcterms:created xsi:type="dcterms:W3CDTF">2025-04-02T06:20:00Z</dcterms:created>
  <dcterms:modified xsi:type="dcterms:W3CDTF">2025-04-02T06:20:00Z</dcterms:modified>
</cp:coreProperties>
</file>